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666439" w14:textId="77777777" w:rsidR="00FA1D76" w:rsidRPr="00FA1D76" w:rsidRDefault="00FA1D76" w:rsidP="00FA1D76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FA1D7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Formularz nr 2 do SWZ</w:t>
      </w:r>
    </w:p>
    <w:p w14:paraId="721F87FD" w14:textId="77777777" w:rsidR="00FA1D76" w:rsidRPr="00FA1D76" w:rsidRDefault="00FA1D76" w:rsidP="00FA1D7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633C5CC" w14:textId="508E2BA6" w:rsidR="00FA1D76" w:rsidRDefault="00FA1D76" w:rsidP="00FA1D7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FA1D7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Dotyczy: postępowania o udzielenie zamówienia publicznego w trybie przetargu nieograniczonego </w:t>
      </w:r>
      <w:r w:rsidRPr="00FA1D7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nr </w:t>
      </w:r>
      <w:r w:rsidR="00C62EFB" w:rsidRPr="00C62EF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POUZ-361/2</w:t>
      </w:r>
      <w:r w:rsidR="006D471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5</w:t>
      </w:r>
      <w:r w:rsidR="00C62EFB" w:rsidRPr="00C62EF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/202</w:t>
      </w:r>
      <w:r w:rsidR="006D471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6</w:t>
      </w:r>
      <w:r w:rsidR="00C62EFB" w:rsidRPr="00C62EF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/DZP pn. „</w:t>
      </w:r>
      <w:r w:rsidR="006D4713" w:rsidRPr="006D471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Sukcesywna dostawa serwerów przechowywania danych obiektowych</w:t>
      </w:r>
      <w:r w:rsidR="00C62EFB" w:rsidRPr="00C62EF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”</w:t>
      </w:r>
    </w:p>
    <w:p w14:paraId="25CE7D2D" w14:textId="77777777" w:rsidR="00C62EFB" w:rsidRPr="00FA1D76" w:rsidRDefault="00C62EFB" w:rsidP="00FA1D76">
      <w:pPr>
        <w:spacing w:after="0" w:line="360" w:lineRule="auto"/>
        <w:jc w:val="both"/>
        <w:rPr>
          <w:rFonts w:ascii="Times New Roman" w:eastAsia="Times New Roman" w:hAnsi="Times New Roman" w:cs="Times New Roman"/>
          <w:spacing w:val="20"/>
          <w:sz w:val="24"/>
          <w:szCs w:val="24"/>
          <w:lang w:eastAsia="pl-PL"/>
        </w:rPr>
      </w:pPr>
    </w:p>
    <w:p w14:paraId="2B37F2AF" w14:textId="77777777" w:rsidR="00FA1D76" w:rsidRPr="00FA1D76" w:rsidRDefault="00FA1D76" w:rsidP="00FA1D76">
      <w:pPr>
        <w:suppressAutoHyphens/>
        <w:spacing w:after="0" w:line="360" w:lineRule="auto"/>
        <w:ind w:left="25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FA1D7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INFORMACJA O CZĘŚCIACH  ZAMÓWIENIA, KTÓRYCH  WYKONANIE WYKONAWCA ZAMIERZA POWIERZYĆ PODWYKONAWCOM </w:t>
      </w:r>
    </w:p>
    <w:p w14:paraId="1C65F9AB" w14:textId="716B2A47" w:rsidR="00FA1D76" w:rsidRPr="00FA1D76" w:rsidRDefault="00FA1D76" w:rsidP="00FA1D76">
      <w:pPr>
        <w:widowControl w:val="0"/>
        <w:autoSpaceDE w:val="0"/>
        <w:autoSpaceDN w:val="0"/>
        <w:adjustRightInd w:val="0"/>
        <w:spacing w:after="0" w:line="360" w:lineRule="auto"/>
        <w:ind w:right="-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FA1D76">
        <w:rPr>
          <w:rFonts w:ascii="Times New Roman" w:eastAsia="Times New Roman" w:hAnsi="Times New Roman" w:cs="Times New Roman"/>
          <w:sz w:val="24"/>
          <w:szCs w:val="24"/>
          <w:lang w:eastAsia="pl-PL"/>
        </w:rPr>
        <w:t>Na potrzeby postępowania o udzielenie zamówienia publicznego nr POUZ-361/</w:t>
      </w:r>
      <w:r w:rsidR="00C62EFB">
        <w:rPr>
          <w:rFonts w:ascii="Times New Roman" w:eastAsia="Times New Roman" w:hAnsi="Times New Roman" w:cs="Times New Roman"/>
          <w:sz w:val="24"/>
          <w:szCs w:val="24"/>
          <w:lang w:eastAsia="pl-PL"/>
        </w:rPr>
        <w:t>2</w:t>
      </w:r>
      <w:r w:rsidR="006D4713"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 w:rsidR="00CC33BD">
        <w:rPr>
          <w:rFonts w:ascii="Times New Roman" w:eastAsia="Times New Roman" w:hAnsi="Times New Roman" w:cs="Times New Roman"/>
          <w:sz w:val="24"/>
          <w:szCs w:val="24"/>
          <w:lang w:eastAsia="pl-PL"/>
        </w:rPr>
        <w:t>/202</w:t>
      </w:r>
      <w:r w:rsidR="006D4713"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  <w:r w:rsidRPr="00FA1D76">
        <w:rPr>
          <w:rFonts w:ascii="Times New Roman" w:eastAsia="Times New Roman" w:hAnsi="Times New Roman" w:cs="Times New Roman"/>
          <w:sz w:val="24"/>
          <w:szCs w:val="24"/>
          <w:lang w:eastAsia="pl-PL"/>
        </w:rPr>
        <w:t>/DZP  informuję, że</w:t>
      </w:r>
      <w:r w:rsidRPr="00FA1D7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(odpowiednie zaznaczyć):</w:t>
      </w:r>
    </w:p>
    <w:p w14:paraId="0F27E3A6" w14:textId="77777777" w:rsidR="00FA1D76" w:rsidRPr="00FA1D76" w:rsidRDefault="00FA1D76" w:rsidP="00FA1D76">
      <w:pPr>
        <w:widowControl w:val="0"/>
        <w:autoSpaceDE w:val="0"/>
        <w:autoSpaceDN w:val="0"/>
        <w:adjustRightInd w:val="0"/>
        <w:spacing w:after="0" w:line="360" w:lineRule="auto"/>
        <w:ind w:right="-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A1D76">
        <w:rPr>
          <w:rFonts w:ascii="Times New Roman" w:eastAsia="Times New Roman" w:hAnsi="Times New Roman" w:cs="Times New Roman"/>
          <w:sz w:val="24"/>
          <w:szCs w:val="24"/>
          <w:lang w:eastAsia="pl-PL"/>
        </w:rPr>
        <w:t>Przy pomocy podwykonawców wykonamy następujące części zamówienia: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1"/>
        <w:gridCol w:w="4961"/>
        <w:gridCol w:w="3799"/>
      </w:tblGrid>
      <w:tr w:rsidR="00FA1D76" w:rsidRPr="00FA1D76" w14:paraId="11F456D2" w14:textId="77777777" w:rsidTr="00040F92">
        <w:trPr>
          <w:jc w:val="center"/>
        </w:trPr>
        <w:tc>
          <w:tcPr>
            <w:tcW w:w="591" w:type="dxa"/>
            <w:shd w:val="clear" w:color="auto" w:fill="auto"/>
            <w:vAlign w:val="center"/>
          </w:tcPr>
          <w:p w14:paraId="08551892" w14:textId="77777777" w:rsidR="00FA1D76" w:rsidRPr="00FA1D76" w:rsidRDefault="00FA1D76" w:rsidP="00FA1D76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FA1D76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l.p.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439C5488" w14:textId="77777777" w:rsidR="00FA1D76" w:rsidRPr="00FA1D76" w:rsidRDefault="00FA1D76" w:rsidP="00FA1D76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FA1D76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Opis części zamówienia, które Wykonawca zamierza powierzyć podwykonawcom</w:t>
            </w:r>
          </w:p>
        </w:tc>
        <w:tc>
          <w:tcPr>
            <w:tcW w:w="3799" w:type="dxa"/>
            <w:shd w:val="clear" w:color="auto" w:fill="auto"/>
            <w:vAlign w:val="center"/>
          </w:tcPr>
          <w:p w14:paraId="5F63C7C9" w14:textId="77777777" w:rsidR="00FA1D76" w:rsidRPr="00FA1D76" w:rsidRDefault="00FA1D76" w:rsidP="00FA1D76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FA1D76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Nazwa podwykonawcy</w:t>
            </w:r>
          </w:p>
        </w:tc>
      </w:tr>
      <w:tr w:rsidR="00FA1D76" w:rsidRPr="00FA1D76" w14:paraId="268211AA" w14:textId="77777777" w:rsidTr="00040F92">
        <w:trPr>
          <w:jc w:val="center"/>
        </w:trPr>
        <w:tc>
          <w:tcPr>
            <w:tcW w:w="591" w:type="dxa"/>
            <w:shd w:val="clear" w:color="auto" w:fill="auto"/>
          </w:tcPr>
          <w:p w14:paraId="65B35FDF" w14:textId="77777777" w:rsidR="00FA1D76" w:rsidRPr="00FA1D76" w:rsidRDefault="00FA1D76" w:rsidP="00FA1D76">
            <w:pPr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</w:p>
        </w:tc>
        <w:tc>
          <w:tcPr>
            <w:tcW w:w="4961" w:type="dxa"/>
            <w:shd w:val="clear" w:color="auto" w:fill="auto"/>
          </w:tcPr>
          <w:p w14:paraId="2D71E6F3" w14:textId="77777777" w:rsidR="00FA1D76" w:rsidRPr="00FA1D76" w:rsidRDefault="00FA1D76" w:rsidP="00FA1D76">
            <w:pPr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</w:p>
        </w:tc>
        <w:tc>
          <w:tcPr>
            <w:tcW w:w="3799" w:type="dxa"/>
            <w:shd w:val="clear" w:color="auto" w:fill="auto"/>
          </w:tcPr>
          <w:p w14:paraId="05B5B233" w14:textId="77777777" w:rsidR="00FA1D76" w:rsidRPr="00FA1D76" w:rsidRDefault="00FA1D76" w:rsidP="00FA1D76">
            <w:pPr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</w:p>
        </w:tc>
      </w:tr>
      <w:tr w:rsidR="00FA1D76" w:rsidRPr="00FA1D76" w14:paraId="21362CA3" w14:textId="77777777" w:rsidTr="00040F92">
        <w:trPr>
          <w:jc w:val="center"/>
        </w:trPr>
        <w:tc>
          <w:tcPr>
            <w:tcW w:w="591" w:type="dxa"/>
            <w:shd w:val="clear" w:color="auto" w:fill="auto"/>
          </w:tcPr>
          <w:p w14:paraId="66EC7701" w14:textId="77777777" w:rsidR="00FA1D76" w:rsidRPr="00FA1D76" w:rsidRDefault="00FA1D76" w:rsidP="00FA1D76">
            <w:pPr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</w:p>
        </w:tc>
        <w:tc>
          <w:tcPr>
            <w:tcW w:w="4961" w:type="dxa"/>
            <w:shd w:val="clear" w:color="auto" w:fill="auto"/>
          </w:tcPr>
          <w:p w14:paraId="189E4FCF" w14:textId="77777777" w:rsidR="00FA1D76" w:rsidRPr="00FA1D76" w:rsidRDefault="00FA1D76" w:rsidP="00FA1D76">
            <w:pPr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</w:p>
        </w:tc>
        <w:tc>
          <w:tcPr>
            <w:tcW w:w="3799" w:type="dxa"/>
            <w:shd w:val="clear" w:color="auto" w:fill="auto"/>
          </w:tcPr>
          <w:p w14:paraId="0C688800" w14:textId="77777777" w:rsidR="00FA1D76" w:rsidRPr="00FA1D76" w:rsidRDefault="00FA1D76" w:rsidP="00FA1D76">
            <w:pPr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</w:p>
        </w:tc>
      </w:tr>
      <w:tr w:rsidR="00FA1D76" w:rsidRPr="00FA1D76" w14:paraId="0CAF7ACE" w14:textId="77777777" w:rsidTr="00040F92">
        <w:trPr>
          <w:jc w:val="center"/>
        </w:trPr>
        <w:tc>
          <w:tcPr>
            <w:tcW w:w="591" w:type="dxa"/>
            <w:shd w:val="clear" w:color="auto" w:fill="auto"/>
          </w:tcPr>
          <w:p w14:paraId="365B2B61" w14:textId="77777777" w:rsidR="00FA1D76" w:rsidRPr="00FA1D76" w:rsidRDefault="00FA1D76" w:rsidP="00FA1D76">
            <w:pPr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</w:p>
        </w:tc>
        <w:tc>
          <w:tcPr>
            <w:tcW w:w="4961" w:type="dxa"/>
            <w:shd w:val="clear" w:color="auto" w:fill="auto"/>
          </w:tcPr>
          <w:p w14:paraId="629BEA9F" w14:textId="77777777" w:rsidR="00FA1D76" w:rsidRPr="00FA1D76" w:rsidRDefault="00FA1D76" w:rsidP="00FA1D76">
            <w:pPr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</w:p>
        </w:tc>
        <w:tc>
          <w:tcPr>
            <w:tcW w:w="3799" w:type="dxa"/>
            <w:shd w:val="clear" w:color="auto" w:fill="auto"/>
          </w:tcPr>
          <w:p w14:paraId="1284D36B" w14:textId="77777777" w:rsidR="00FA1D76" w:rsidRPr="00FA1D76" w:rsidRDefault="00FA1D76" w:rsidP="00FA1D76">
            <w:pPr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</w:p>
        </w:tc>
      </w:tr>
    </w:tbl>
    <w:p w14:paraId="4306D686" w14:textId="77777777" w:rsidR="00FA1D76" w:rsidRPr="00FA1D76" w:rsidRDefault="00FA1D76" w:rsidP="00FA1D76">
      <w:pPr>
        <w:suppressAutoHyphens/>
        <w:spacing w:after="0" w:line="360" w:lineRule="auto"/>
        <w:ind w:left="255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FA1D76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W przypadku zatrudnienia podwykonawców Wykonawca wypełnia niniejsza tabelą </w:t>
      </w:r>
    </w:p>
    <w:p w14:paraId="7860BA87" w14:textId="77777777" w:rsidR="00FA1D76" w:rsidRPr="00FA1D76" w:rsidRDefault="00FA1D76" w:rsidP="00FA1D76">
      <w:pPr>
        <w:suppressAutoHyphens/>
        <w:spacing w:after="0" w:line="360" w:lineRule="auto"/>
        <w:ind w:left="25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1E0C3CE" w14:textId="77777777" w:rsidR="00FA1D76" w:rsidRPr="00FA1D76" w:rsidRDefault="00FA1D76" w:rsidP="00FA1D76">
      <w:pPr>
        <w:spacing w:line="36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FA1D76">
        <w:rPr>
          <w:rFonts w:ascii="Times New Roman" w:hAnsi="Times New Roman" w:cs="Times New Roman"/>
          <w:sz w:val="24"/>
          <w:szCs w:val="24"/>
        </w:rPr>
        <w:t xml:space="preserve">Wartość lub procentowa część zamówienia, jaka zostanie powierzona podwykonawcy lub podwykonawcom: ………….................. </w:t>
      </w:r>
    </w:p>
    <w:p w14:paraId="16C48BEE" w14:textId="77777777" w:rsidR="00FA1D76" w:rsidRPr="00FA1D76" w:rsidRDefault="00FA1D76" w:rsidP="00FA1D76">
      <w:pPr>
        <w:suppressAutoHyphens/>
        <w:spacing w:after="0" w:line="360" w:lineRule="auto"/>
        <w:ind w:left="25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A1D76">
        <w:rPr>
          <w:rFonts w:ascii="Times New Roman" w:eastAsia="Times New Roman" w:hAnsi="Times New Roman" w:cs="Times New Roman"/>
          <w:sz w:val="24"/>
          <w:szCs w:val="24"/>
          <w:lang w:eastAsia="pl-PL"/>
        </w:rPr>
        <w:t>W przypadku zatrudnienia podwykonawców, oświadczamy że ponosimy całkowitą odpowiedzialność za działanie lub zaniechania wszystkich podwykonawców.</w:t>
      </w:r>
    </w:p>
    <w:p w14:paraId="0D38F7FD" w14:textId="77777777" w:rsidR="00FA1D76" w:rsidRPr="00FA1D76" w:rsidRDefault="00FA1D76" w:rsidP="00FA1D76">
      <w:pPr>
        <w:suppressAutoHyphens/>
        <w:spacing w:after="0" w:line="360" w:lineRule="auto"/>
        <w:ind w:left="25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D8E662C" w14:textId="77777777" w:rsidR="00FA1D76" w:rsidRPr="00FA1D76" w:rsidRDefault="00FA1D76" w:rsidP="00FA1D76">
      <w:pPr>
        <w:shd w:val="clear" w:color="auto" w:fill="FFFFFF"/>
        <w:tabs>
          <w:tab w:val="left" w:pos="4740"/>
        </w:tabs>
        <w:autoSpaceDE w:val="0"/>
        <w:autoSpaceDN w:val="0"/>
        <w:adjustRightInd w:val="0"/>
        <w:spacing w:before="60" w:after="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A1D76">
        <w:rPr>
          <w:rFonts w:ascii="Times New Roman" w:hAnsi="Times New Roman" w:cs="Times New Roman"/>
          <w:i/>
          <w:sz w:val="24"/>
          <w:szCs w:val="24"/>
        </w:rPr>
        <w:t>&lt;dokument należy sporządzić w postaci elektronicznej i podpisać kwalifikowanym podpisem elektronicznym osoby/osób uprawnionej/-</w:t>
      </w:r>
      <w:proofErr w:type="spellStart"/>
      <w:r w:rsidRPr="00FA1D76">
        <w:rPr>
          <w:rFonts w:ascii="Times New Roman" w:hAnsi="Times New Roman" w:cs="Times New Roman"/>
          <w:i/>
          <w:sz w:val="24"/>
          <w:szCs w:val="24"/>
        </w:rPr>
        <w:t>ych</w:t>
      </w:r>
      <w:proofErr w:type="spellEnd"/>
      <w:r w:rsidRPr="00FA1D76">
        <w:rPr>
          <w:rFonts w:ascii="Times New Roman" w:hAnsi="Times New Roman" w:cs="Times New Roman"/>
          <w:i/>
          <w:sz w:val="24"/>
          <w:szCs w:val="24"/>
        </w:rPr>
        <w:t xml:space="preserve"> do reprezentacji Wykonawcy&gt;</w:t>
      </w:r>
    </w:p>
    <w:p w14:paraId="3AF287D7" w14:textId="77777777" w:rsidR="00FA1D76" w:rsidRPr="00FA1D76" w:rsidRDefault="00FA1D76" w:rsidP="00FA1D76">
      <w:pPr>
        <w:spacing w:after="0" w:line="360" w:lineRule="auto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0552257D" w14:textId="77777777" w:rsidR="00FA1D76" w:rsidRPr="00FA1D76" w:rsidRDefault="00FA1D76" w:rsidP="00FA1D76">
      <w:pPr>
        <w:spacing w:after="0" w:line="360" w:lineRule="auto"/>
        <w:rPr>
          <w:rFonts w:ascii="Times New Roman" w:eastAsia="Arial Unicode MS" w:hAnsi="Times New Roman" w:cs="Times New Roman"/>
          <w:b/>
          <w:w w:val="135"/>
          <w:sz w:val="24"/>
          <w:szCs w:val="24"/>
        </w:rPr>
      </w:pPr>
    </w:p>
    <w:p w14:paraId="3B74F2D8" w14:textId="77777777" w:rsidR="00FA1D76" w:rsidRPr="00FA1D76" w:rsidRDefault="00FA1D76" w:rsidP="00FA1D76">
      <w:pPr>
        <w:spacing w:after="0" w:line="360" w:lineRule="auto"/>
        <w:rPr>
          <w:rFonts w:ascii="Times New Roman" w:eastAsia="Arial Unicode MS" w:hAnsi="Times New Roman" w:cs="Times New Roman"/>
          <w:b/>
          <w:w w:val="135"/>
          <w:sz w:val="24"/>
          <w:szCs w:val="24"/>
        </w:rPr>
      </w:pPr>
    </w:p>
    <w:p w14:paraId="1095186C" w14:textId="0598034C" w:rsidR="00644417" w:rsidRPr="00FA1D76" w:rsidRDefault="00FA1D76" w:rsidP="00FA1D76">
      <w:pPr>
        <w:jc w:val="center"/>
      </w:pPr>
      <w:r w:rsidRPr="00FA1D76">
        <w:rPr>
          <w:rFonts w:ascii="Times New Roman" w:eastAsia="Times New Roman" w:hAnsi="Times New Roman" w:cs="Times New Roman"/>
          <w:sz w:val="24"/>
          <w:szCs w:val="24"/>
          <w:lang w:eastAsia="pl-PL"/>
        </w:rPr>
        <w:t>POUZ-361/</w:t>
      </w:r>
      <w:r w:rsidR="00C62EFB">
        <w:rPr>
          <w:rFonts w:ascii="Times New Roman" w:eastAsia="Times New Roman" w:hAnsi="Times New Roman" w:cs="Times New Roman"/>
          <w:sz w:val="24"/>
          <w:szCs w:val="24"/>
          <w:lang w:eastAsia="pl-PL"/>
        </w:rPr>
        <w:t>2</w:t>
      </w:r>
      <w:r w:rsidR="006D4713"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 w:rsidR="00CC33BD">
        <w:rPr>
          <w:rFonts w:ascii="Times New Roman" w:eastAsia="Times New Roman" w:hAnsi="Times New Roman" w:cs="Times New Roman"/>
          <w:sz w:val="24"/>
          <w:szCs w:val="24"/>
          <w:lang w:eastAsia="pl-PL"/>
        </w:rPr>
        <w:t>/202</w:t>
      </w:r>
      <w:r w:rsidR="006D4713"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  <w:r w:rsidRPr="00FA1D76">
        <w:rPr>
          <w:rFonts w:ascii="Times New Roman" w:eastAsia="Times New Roman" w:hAnsi="Times New Roman" w:cs="Times New Roman"/>
          <w:sz w:val="24"/>
          <w:szCs w:val="24"/>
          <w:lang w:eastAsia="pl-PL"/>
        </w:rPr>
        <w:t>/DZP</w:t>
      </w:r>
    </w:p>
    <w:sectPr w:rsidR="00644417" w:rsidRPr="00FA1D76" w:rsidSect="004B2CF3">
      <w:footerReference w:type="default" r:id="rId6"/>
      <w:headerReference w:type="first" r:id="rId7"/>
      <w:footerReference w:type="first" r:id="rId8"/>
      <w:pgSz w:w="11906" w:h="16838"/>
      <w:pgMar w:top="1418" w:right="1418" w:bottom="1418" w:left="1418" w:header="709" w:footer="709" w:gutter="0"/>
      <w:pgNumType w:start="1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963C91" w14:textId="77777777" w:rsidR="00096B30" w:rsidRDefault="00CC33BD">
      <w:pPr>
        <w:spacing w:after="0" w:line="240" w:lineRule="auto"/>
      </w:pPr>
      <w:r>
        <w:separator/>
      </w:r>
    </w:p>
  </w:endnote>
  <w:endnote w:type="continuationSeparator" w:id="0">
    <w:p w14:paraId="44739EED" w14:textId="77777777" w:rsidR="00096B30" w:rsidRDefault="00CC3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F65DE" w14:textId="77777777" w:rsidR="0006316A" w:rsidRPr="000250B3" w:rsidRDefault="00FA1D7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right"/>
      <w:rPr>
        <w:rFonts w:ascii="Times New Roman" w:hAnsi="Times New Roman" w:cs="Times New Roman"/>
        <w:color w:val="000000"/>
      </w:rPr>
    </w:pPr>
    <w:r w:rsidRPr="000250B3">
      <w:rPr>
        <w:rFonts w:ascii="Times New Roman" w:hAnsi="Times New Roman" w:cs="Times New Roman"/>
        <w:color w:val="000000"/>
      </w:rPr>
      <w:fldChar w:fldCharType="begin"/>
    </w:r>
    <w:r w:rsidRPr="000250B3">
      <w:rPr>
        <w:rFonts w:ascii="Times New Roman" w:hAnsi="Times New Roman" w:cs="Times New Roman"/>
        <w:color w:val="000000"/>
      </w:rPr>
      <w:instrText>PAGE</w:instrText>
    </w:r>
    <w:r w:rsidRPr="000250B3">
      <w:rPr>
        <w:rFonts w:ascii="Times New Roman" w:hAnsi="Times New Roman" w:cs="Times New Roman"/>
        <w:color w:val="000000"/>
      </w:rPr>
      <w:fldChar w:fldCharType="separate"/>
    </w:r>
    <w:r>
      <w:rPr>
        <w:rFonts w:ascii="Times New Roman" w:hAnsi="Times New Roman" w:cs="Times New Roman"/>
        <w:noProof/>
        <w:color w:val="000000"/>
      </w:rPr>
      <w:t>26</w:t>
    </w:r>
    <w:r w:rsidRPr="000250B3">
      <w:rPr>
        <w:rFonts w:ascii="Times New Roman" w:hAnsi="Times New Roman" w:cs="Times New Roman"/>
        <w:color w:val="000000"/>
      </w:rPr>
      <w:fldChar w:fldCharType="end"/>
    </w:r>
  </w:p>
  <w:p w14:paraId="2333B856" w14:textId="77777777" w:rsidR="0006316A" w:rsidRPr="006269F2" w:rsidRDefault="00FA1D76" w:rsidP="006269F2">
    <w:pPr>
      <w:spacing w:after="0" w:line="360" w:lineRule="auto"/>
      <w:jc w:val="center"/>
      <w:rPr>
        <w:rFonts w:ascii="Times New Roman" w:eastAsia="Times New Roman" w:hAnsi="Times New Roman" w:cs="Times New Roman"/>
        <w:color w:val="000000"/>
        <w:sz w:val="24"/>
        <w:szCs w:val="24"/>
        <w:lang w:eastAsia="pl-PL"/>
      </w:rPr>
    </w:pPr>
    <w:r w:rsidRPr="006269F2">
      <w:rPr>
        <w:rFonts w:ascii="Times New Roman" w:eastAsia="Times New Roman" w:hAnsi="Times New Roman" w:cs="Times New Roman"/>
        <w:color w:val="000000"/>
        <w:sz w:val="24"/>
        <w:szCs w:val="24"/>
        <w:lang w:eastAsia="pl-PL"/>
      </w:rPr>
      <w:t>POUZ-361/</w:t>
    </w:r>
    <w:r>
      <w:rPr>
        <w:rFonts w:ascii="Times New Roman" w:eastAsia="Times New Roman" w:hAnsi="Times New Roman" w:cs="Times New Roman"/>
        <w:color w:val="000000"/>
        <w:sz w:val="24"/>
        <w:szCs w:val="24"/>
        <w:lang w:eastAsia="pl-PL"/>
      </w:rPr>
      <w:t>267</w:t>
    </w:r>
    <w:r w:rsidRPr="006269F2">
      <w:rPr>
        <w:rFonts w:ascii="Times New Roman" w:eastAsia="Times New Roman" w:hAnsi="Times New Roman" w:cs="Times New Roman"/>
        <w:color w:val="000000"/>
        <w:sz w:val="24"/>
        <w:szCs w:val="24"/>
        <w:lang w:eastAsia="pl-PL"/>
      </w:rPr>
      <w:t>/202</w:t>
    </w:r>
    <w:r>
      <w:rPr>
        <w:rFonts w:ascii="Times New Roman" w:eastAsia="Times New Roman" w:hAnsi="Times New Roman" w:cs="Times New Roman"/>
        <w:color w:val="000000"/>
        <w:sz w:val="24"/>
        <w:szCs w:val="24"/>
        <w:lang w:eastAsia="pl-PL"/>
      </w:rPr>
      <w:t>3</w:t>
    </w:r>
    <w:r w:rsidRPr="006269F2">
      <w:rPr>
        <w:rFonts w:ascii="Times New Roman" w:eastAsia="Times New Roman" w:hAnsi="Times New Roman" w:cs="Times New Roman"/>
        <w:color w:val="000000"/>
        <w:sz w:val="24"/>
        <w:szCs w:val="24"/>
        <w:lang w:eastAsia="pl-PL"/>
      </w:rPr>
      <w:t>/DZP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809BB" w14:textId="77777777" w:rsidR="0006316A" w:rsidRPr="006B759F" w:rsidRDefault="00FA1D76" w:rsidP="004B2CF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hAnsi="Times New Roman" w:cs="Times New Roman"/>
        <w:color w:val="FFFFFF"/>
      </w:rPr>
    </w:pPr>
    <w:r w:rsidRPr="006B759F">
      <w:rPr>
        <w:rFonts w:ascii="Times New Roman" w:hAnsi="Times New Roman" w:cs="Times New Roman"/>
        <w:color w:val="FFFFFF"/>
      </w:rPr>
      <w:t>DZP-361/169/2022</w:t>
    </w:r>
  </w:p>
  <w:p w14:paraId="613A15A3" w14:textId="77777777" w:rsidR="0006316A" w:rsidRDefault="006D471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D69371" w14:textId="77777777" w:rsidR="00096B30" w:rsidRDefault="00CC33BD">
      <w:pPr>
        <w:spacing w:after="0" w:line="240" w:lineRule="auto"/>
      </w:pPr>
      <w:r>
        <w:separator/>
      </w:r>
    </w:p>
  </w:footnote>
  <w:footnote w:type="continuationSeparator" w:id="0">
    <w:p w14:paraId="73A84460" w14:textId="77777777" w:rsidR="00096B30" w:rsidRDefault="00CC33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F6EECD" w14:textId="77777777" w:rsidR="0006316A" w:rsidRDefault="00FA1D76">
    <w:pPr>
      <w:pStyle w:val="Nagwek"/>
    </w:pPr>
    <w:r>
      <w:rPr>
        <w:noProof/>
      </w:rPr>
      <w:drawing>
        <wp:inline distT="0" distB="0" distL="0" distR="0" wp14:anchorId="26055A83" wp14:editId="366E0DCF">
          <wp:extent cx="3143250" cy="1285875"/>
          <wp:effectExtent l="0" t="0" r="0" b="9525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43250" cy="1285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1D76"/>
    <w:rsid w:val="00096B30"/>
    <w:rsid w:val="00644417"/>
    <w:rsid w:val="006D4713"/>
    <w:rsid w:val="00C62EFB"/>
    <w:rsid w:val="00CC33BD"/>
    <w:rsid w:val="00FA1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DFE062"/>
  <w15:chartTrackingRefBased/>
  <w15:docId w15:val="{98C2EB86-7094-4759-91F8-3F2542F12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FA1D76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Calibri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FA1D76"/>
    <w:rPr>
      <w:rFonts w:ascii="Calibri" w:eastAsia="Calibri" w:hAnsi="Calibri" w:cs="Calibri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A1D76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Calibri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FA1D76"/>
    <w:rPr>
      <w:rFonts w:ascii="Calibri" w:eastAsia="Calibri" w:hAnsi="Calibri" w:cs="Calibri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Chudzicka</dc:creator>
  <cp:keywords/>
  <dc:description/>
  <cp:lastModifiedBy>Paulina Chudzicka</cp:lastModifiedBy>
  <cp:revision>4</cp:revision>
  <dcterms:created xsi:type="dcterms:W3CDTF">2023-08-28T08:12:00Z</dcterms:created>
  <dcterms:modified xsi:type="dcterms:W3CDTF">2026-02-09T10:28:00Z</dcterms:modified>
</cp:coreProperties>
</file>